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55" w:rsidRPr="00D82C55" w:rsidRDefault="00D82C55" w:rsidP="00D82C55">
      <w:pPr>
        <w:widowControl w:val="0"/>
        <w:autoSpaceDE w:val="0"/>
        <w:autoSpaceDN w:val="0"/>
        <w:adjustRightInd w:val="0"/>
        <w:spacing w:after="240"/>
        <w:rPr>
          <w:rFonts w:ascii="Times" w:hAnsi="Times" w:cs="Times"/>
        </w:rPr>
      </w:pPr>
      <w:r w:rsidRPr="00D82C55">
        <w:rPr>
          <w:rFonts w:ascii="Times" w:hAnsi="Times" w:cs="Times"/>
          <w:bCs/>
        </w:rPr>
        <w:t>Socials 11: The Charter-----</w:t>
      </w:r>
      <w:r w:rsidRPr="00D82C55">
        <w:rPr>
          <w:rFonts w:ascii="Times" w:hAnsi="Times" w:cs="Times"/>
          <w:bCs/>
        </w:rPr>
        <w:t>What Would You Do?</w:t>
      </w:r>
      <w:r w:rsidRPr="00D82C55">
        <w:rPr>
          <w:rFonts w:ascii="Times" w:hAnsi="Times" w:cs="Times"/>
          <w:bCs/>
        </w:rPr>
        <w:t xml:space="preserve">  Name_________________________</w:t>
      </w:r>
    </w:p>
    <w:p w:rsidR="00D82C55" w:rsidRPr="00D82C55" w:rsidRDefault="00D82C55" w:rsidP="00D82C55">
      <w:pPr>
        <w:widowControl w:val="0"/>
        <w:autoSpaceDE w:val="0"/>
        <w:autoSpaceDN w:val="0"/>
        <w:adjustRightInd w:val="0"/>
        <w:spacing w:after="240"/>
        <w:rPr>
          <w:rFonts w:ascii="Times" w:hAnsi="Times" w:cs="Times"/>
        </w:rPr>
      </w:pPr>
      <w:r w:rsidRPr="00D82C55">
        <w:rPr>
          <w:rFonts w:ascii="Times New Roman" w:hAnsi="Times New Roman" w:cs="Times New Roman"/>
        </w:rPr>
        <w:t>Below is an actual case taken from a law book. Read the case and its specifics and come up with a ruling on this case.</w:t>
      </w:r>
    </w:p>
    <w:p w:rsidR="00D82C55" w:rsidRPr="00D82C55" w:rsidRDefault="00D82C55" w:rsidP="00D82C55">
      <w:pPr>
        <w:widowControl w:val="0"/>
        <w:autoSpaceDE w:val="0"/>
        <w:autoSpaceDN w:val="0"/>
        <w:adjustRightInd w:val="0"/>
        <w:spacing w:after="240"/>
        <w:rPr>
          <w:rFonts w:ascii="Times" w:hAnsi="Times" w:cs="Times"/>
          <w:i/>
        </w:rPr>
      </w:pPr>
      <w:r w:rsidRPr="00D82C55">
        <w:rPr>
          <w:rFonts w:ascii="Times New Roman" w:hAnsi="Times New Roman" w:cs="Times New Roman"/>
          <w:i/>
        </w:rPr>
        <w:t xml:space="preserve">A sixteen-year-old boy in British Columbia was expelled from school after his locker was searched and the principal found four grams of marijuana in his jacket. The boy was in class at the time and was not informed of the search until after it had occurred. The school frequently had drug searches as it was in a poor </w:t>
      </w:r>
      <w:proofErr w:type="spellStart"/>
      <w:r w:rsidRPr="00D82C55">
        <w:rPr>
          <w:rFonts w:ascii="Times New Roman" w:hAnsi="Times New Roman" w:cs="Times New Roman"/>
          <w:i/>
        </w:rPr>
        <w:t>neighbourhood</w:t>
      </w:r>
      <w:proofErr w:type="spellEnd"/>
      <w:r w:rsidRPr="00D82C55">
        <w:rPr>
          <w:rFonts w:ascii="Times New Roman" w:hAnsi="Times New Roman" w:cs="Times New Roman"/>
          <w:i/>
        </w:rPr>
        <w:t>. The expulsion was based on the school board’s policy to expel a student in possession of a narcotic substance for a minimum of five months, or for the remainder of the school year.</w:t>
      </w:r>
    </w:p>
    <w:p w:rsidR="00D82C55" w:rsidRPr="00D82C55" w:rsidRDefault="00D82C55" w:rsidP="00D82C55">
      <w:pPr>
        <w:widowControl w:val="0"/>
        <w:autoSpaceDE w:val="0"/>
        <w:autoSpaceDN w:val="0"/>
        <w:adjustRightInd w:val="0"/>
        <w:spacing w:after="240"/>
        <w:rPr>
          <w:rFonts w:ascii="Times" w:hAnsi="Times" w:cs="Times"/>
          <w:i/>
        </w:rPr>
      </w:pPr>
      <w:r w:rsidRPr="00D82C55">
        <w:rPr>
          <w:rFonts w:ascii="Times New Roman" w:hAnsi="Times New Roman" w:cs="Times New Roman"/>
          <w:i/>
        </w:rPr>
        <w:t>The student took the school board to court, claiming that his rights were violated. He stated that the search was illegal, and the principal had no right to go into his locker. The principal claims that it is her responsibility to maintain order and discipline and states that she had reasonable grounds for the search and seizure, and warning the student would have defeated the purpose of the search.</w:t>
      </w:r>
    </w:p>
    <w:p w:rsidR="00D82C55" w:rsidRPr="00D82C55" w:rsidRDefault="00D82C55" w:rsidP="00D82C55">
      <w:pPr>
        <w:widowControl w:val="0"/>
        <w:autoSpaceDE w:val="0"/>
        <w:autoSpaceDN w:val="0"/>
        <w:adjustRightInd w:val="0"/>
        <w:spacing w:after="240"/>
        <w:rPr>
          <w:rFonts w:ascii="Times" w:hAnsi="Times" w:cs="Times"/>
          <w:sz w:val="28"/>
          <w:szCs w:val="28"/>
        </w:rPr>
      </w:pPr>
      <w:r w:rsidRPr="00D82C55">
        <w:rPr>
          <w:rFonts w:ascii="Times New Roman" w:hAnsi="Times New Roman" w:cs="Times New Roman"/>
          <w:sz w:val="28"/>
          <w:szCs w:val="28"/>
        </w:rPr>
        <w:t>What do you think? How would you rule if you were the judge in this case? How can you back up your decision?</w:t>
      </w:r>
    </w:p>
    <w:p w:rsidR="00D82C55" w:rsidRPr="00D82C55" w:rsidRDefault="00D82C55" w:rsidP="00D82C55">
      <w:pPr>
        <w:widowControl w:val="0"/>
        <w:pBdr>
          <w:bottom w:val="single" w:sz="12" w:space="1" w:color="auto"/>
        </w:pBdr>
        <w:tabs>
          <w:tab w:val="left" w:pos="220"/>
          <w:tab w:val="left" w:pos="720"/>
        </w:tabs>
        <w:autoSpaceDE w:val="0"/>
        <w:autoSpaceDN w:val="0"/>
        <w:adjustRightInd w:val="0"/>
        <w:spacing w:after="320"/>
        <w:rPr>
          <w:rFonts w:ascii="Times New Roman" w:hAnsi="Times New Roman" w:cs="Times New Roman"/>
          <w:sz w:val="28"/>
          <w:szCs w:val="28"/>
        </w:rPr>
      </w:pPr>
      <w:r w:rsidRPr="00D82C55">
        <w:rPr>
          <w:rFonts w:ascii="Times New Roman" w:hAnsi="Times New Roman" w:cs="Times New Roman"/>
          <w:sz w:val="28"/>
          <w:szCs w:val="28"/>
        </w:rPr>
        <w:t>Write a judgment for this case. Be specific as to how you would rule and why</w:t>
      </w:r>
      <w:r w:rsidRPr="00D82C55">
        <w:rPr>
          <w:rFonts w:ascii="Times New Roman" w:hAnsi="Times New Roman" w:cs="Times New Roman"/>
          <w:sz w:val="28"/>
          <w:szCs w:val="28"/>
        </w:rPr>
        <w:t xml:space="preserve"> (consider the Charter of Rights and Freedom</w:t>
      </w:r>
      <w:r w:rsidRPr="00D82C55">
        <w:rPr>
          <w:rFonts w:ascii="Times New Roman" w:hAnsi="Times New Roman" w:cs="Times New Roman"/>
          <w:sz w:val="28"/>
          <w:szCs w:val="28"/>
        </w:rPr>
        <w:t>.</w:t>
      </w:r>
      <w:r w:rsidRPr="00D82C55">
        <w:rPr>
          <w:rFonts w:ascii="Times New Roman" w:hAnsi="Times New Roman" w:cs="Times New Roman"/>
          <w:sz w:val="28"/>
          <w:szCs w:val="28"/>
        </w:rPr>
        <w:t>)</w:t>
      </w:r>
      <w:r w:rsidRPr="00D82C55">
        <w:rPr>
          <w:rFonts w:ascii="Times New Roman" w:hAnsi="Times New Roman" w:cs="Times New Roman"/>
          <w:sz w:val="28"/>
          <w:szCs w:val="28"/>
        </w:rPr>
        <w:t xml:space="preserve"> </w:t>
      </w:r>
    </w:p>
    <w:p w:rsidR="00D82C55" w:rsidRDefault="00D82C55" w:rsidP="00D82C55">
      <w:pPr>
        <w:pBdr>
          <w:bottom w:val="single" w:sz="12" w:space="1" w:color="auto"/>
        </w:pBdr>
        <w:rPr>
          <w:rFonts w:asciiTheme="majorHAnsi" w:hAnsiTheme="majorHAnsi"/>
        </w:rPr>
      </w:pPr>
    </w:p>
    <w:p w:rsidR="00D82C55" w:rsidRDefault="00D82C55" w:rsidP="00D82C55">
      <w:pPr>
        <w:rPr>
          <w:rFonts w:asciiTheme="majorHAnsi" w:hAnsiTheme="majorHAnsi"/>
        </w:rPr>
      </w:pPr>
    </w:p>
    <w:p w:rsidR="00D82C55" w:rsidRPr="00F85B6B" w:rsidRDefault="00D82C55" w:rsidP="00D82C55">
      <w:pPr>
        <w:rPr>
          <w:rFonts w:asciiTheme="majorHAnsi" w:hAnsiTheme="majorHAnsi"/>
        </w:rPr>
      </w:pPr>
      <w:r>
        <w:rPr>
          <w:rFonts w:asciiTheme="majorHAnsi" w:hAnsiTheme="majorHAnsi"/>
        </w:rPr>
        <w:t>________________________________________________________________________</w:t>
      </w:r>
    </w:p>
    <w:p w:rsidR="00D82C55" w:rsidRDefault="00D82C55" w:rsidP="00D82C55">
      <w:pPr>
        <w:rPr>
          <w:rFonts w:asciiTheme="majorHAnsi" w:hAnsiTheme="majorHAnsi"/>
        </w:rPr>
      </w:pPr>
    </w:p>
    <w:p w:rsidR="00D82C55" w:rsidRPr="00F85B6B" w:rsidRDefault="00D82C55" w:rsidP="00D82C55">
      <w:pPr>
        <w:rPr>
          <w:rFonts w:asciiTheme="majorHAnsi" w:hAnsiTheme="majorHAnsi"/>
        </w:rPr>
      </w:pPr>
      <w:r>
        <w:rPr>
          <w:rFonts w:asciiTheme="majorHAnsi" w:hAnsiTheme="majorHAnsi"/>
        </w:rPr>
        <w:t>________________________________________________________________________</w:t>
      </w:r>
    </w:p>
    <w:p w:rsidR="00D82C55" w:rsidRDefault="00D82C55" w:rsidP="00D82C55">
      <w:pPr>
        <w:rPr>
          <w:rFonts w:asciiTheme="majorHAnsi" w:hAnsiTheme="majorHAnsi"/>
        </w:rPr>
      </w:pPr>
    </w:p>
    <w:p w:rsidR="00D82C55" w:rsidRPr="00F85B6B" w:rsidRDefault="00D82C55" w:rsidP="00D82C55">
      <w:pPr>
        <w:rPr>
          <w:rFonts w:asciiTheme="majorHAnsi" w:hAnsiTheme="majorHAnsi"/>
        </w:rPr>
      </w:pPr>
      <w:r>
        <w:rPr>
          <w:rFonts w:asciiTheme="majorHAnsi" w:hAnsiTheme="majorHAnsi"/>
        </w:rPr>
        <w:t>________________________________________________________________________</w:t>
      </w:r>
    </w:p>
    <w:p w:rsidR="00D82C55" w:rsidRDefault="00D82C55" w:rsidP="00D82C55">
      <w:pPr>
        <w:rPr>
          <w:rFonts w:asciiTheme="majorHAnsi" w:hAnsiTheme="majorHAnsi"/>
        </w:rPr>
      </w:pPr>
    </w:p>
    <w:p w:rsidR="00D82C55" w:rsidRPr="00F85B6B" w:rsidRDefault="00D82C55" w:rsidP="00D82C55">
      <w:pPr>
        <w:rPr>
          <w:rFonts w:asciiTheme="majorHAnsi" w:hAnsiTheme="majorHAnsi"/>
        </w:rPr>
      </w:pPr>
      <w:r>
        <w:rPr>
          <w:rFonts w:asciiTheme="majorHAnsi" w:hAnsiTheme="majorHAnsi"/>
        </w:rPr>
        <w:t>________________________________________________________________________</w:t>
      </w:r>
    </w:p>
    <w:p w:rsidR="00D82C55" w:rsidRDefault="00D82C55" w:rsidP="00D82C55">
      <w:pPr>
        <w:rPr>
          <w:rFonts w:asciiTheme="majorHAnsi" w:hAnsiTheme="majorHAnsi"/>
        </w:rPr>
      </w:pPr>
    </w:p>
    <w:p w:rsidR="00D82C55" w:rsidRPr="00F85B6B" w:rsidRDefault="00D82C55" w:rsidP="00D82C55">
      <w:pPr>
        <w:rPr>
          <w:rFonts w:asciiTheme="majorHAnsi" w:hAnsiTheme="majorHAnsi"/>
        </w:rPr>
      </w:pPr>
      <w:r>
        <w:rPr>
          <w:rFonts w:asciiTheme="majorHAnsi" w:hAnsiTheme="majorHAnsi"/>
        </w:rPr>
        <w:t>________________________________________________________________________</w:t>
      </w:r>
    </w:p>
    <w:p w:rsidR="00D82C55" w:rsidRDefault="00D82C55" w:rsidP="00D82C55">
      <w:pPr>
        <w:rPr>
          <w:rFonts w:asciiTheme="majorHAnsi" w:hAnsiTheme="majorHAnsi"/>
        </w:rPr>
      </w:pPr>
    </w:p>
    <w:p w:rsidR="00D82C55" w:rsidRPr="00F85B6B" w:rsidRDefault="00D82C55" w:rsidP="00D82C55">
      <w:pPr>
        <w:rPr>
          <w:rFonts w:asciiTheme="majorHAnsi" w:hAnsiTheme="majorHAnsi"/>
        </w:rPr>
      </w:pPr>
      <w:r>
        <w:rPr>
          <w:rFonts w:asciiTheme="majorHAnsi" w:hAnsiTheme="majorHAnsi"/>
        </w:rPr>
        <w:t>________________________________________________________________________</w:t>
      </w:r>
    </w:p>
    <w:p w:rsidR="00D82C55" w:rsidRDefault="00D82C55" w:rsidP="00D82C55">
      <w:pPr>
        <w:rPr>
          <w:rFonts w:asciiTheme="majorHAnsi" w:hAnsiTheme="majorHAnsi"/>
        </w:rPr>
      </w:pPr>
    </w:p>
    <w:p w:rsidR="00D82C55" w:rsidRPr="00F85B6B" w:rsidRDefault="00D82C55" w:rsidP="00D82C55">
      <w:pPr>
        <w:rPr>
          <w:rFonts w:asciiTheme="majorHAnsi" w:hAnsiTheme="majorHAnsi"/>
        </w:rPr>
      </w:pPr>
      <w:r>
        <w:rPr>
          <w:rFonts w:asciiTheme="majorHAnsi" w:hAnsiTheme="majorHAnsi"/>
        </w:rPr>
        <w:t>________________________________________________________________________</w:t>
      </w:r>
    </w:p>
    <w:p w:rsidR="00D82C55" w:rsidRDefault="00D82C55" w:rsidP="00D82C55">
      <w:pPr>
        <w:rPr>
          <w:rFonts w:asciiTheme="majorHAnsi" w:hAnsiTheme="majorHAnsi"/>
        </w:rPr>
      </w:pPr>
    </w:p>
    <w:p w:rsidR="00D82C55" w:rsidRPr="00F85B6B" w:rsidRDefault="00D82C55" w:rsidP="00D82C55">
      <w:pPr>
        <w:rPr>
          <w:rFonts w:asciiTheme="majorHAnsi" w:hAnsiTheme="majorHAnsi"/>
        </w:rPr>
      </w:pPr>
      <w:r>
        <w:rPr>
          <w:rFonts w:asciiTheme="majorHAnsi" w:hAnsiTheme="majorHAnsi"/>
        </w:rPr>
        <w:t>________________________________________________________________________</w:t>
      </w:r>
    </w:p>
    <w:p w:rsidR="00D82C55" w:rsidRDefault="00D82C55" w:rsidP="00D82C55">
      <w:pPr>
        <w:rPr>
          <w:rFonts w:asciiTheme="majorHAnsi" w:hAnsiTheme="majorHAnsi"/>
        </w:rPr>
      </w:pPr>
    </w:p>
    <w:p w:rsidR="00D82C55" w:rsidRPr="00F85B6B" w:rsidRDefault="00D82C55" w:rsidP="00D82C55">
      <w:pPr>
        <w:rPr>
          <w:rFonts w:asciiTheme="majorHAnsi" w:hAnsiTheme="majorHAnsi"/>
        </w:rPr>
      </w:pPr>
      <w:r>
        <w:rPr>
          <w:rFonts w:asciiTheme="majorHAnsi" w:hAnsiTheme="majorHAnsi"/>
        </w:rPr>
        <w:t>________________________________________________________________________</w:t>
      </w:r>
    </w:p>
    <w:p w:rsidR="00D82C55" w:rsidRDefault="00D82C55" w:rsidP="00D82C55">
      <w:pPr>
        <w:rPr>
          <w:rFonts w:asciiTheme="majorHAnsi" w:hAnsiTheme="majorHAnsi"/>
        </w:rPr>
      </w:pPr>
    </w:p>
    <w:p w:rsidR="00D82C55" w:rsidRPr="00D82C55" w:rsidRDefault="00D82C55">
      <w:pPr>
        <w:rPr>
          <w:rFonts w:asciiTheme="majorHAnsi" w:hAnsiTheme="majorHAnsi"/>
        </w:rPr>
      </w:pPr>
      <w:r>
        <w:rPr>
          <w:rFonts w:asciiTheme="majorHAnsi" w:hAnsiTheme="majorHAnsi"/>
        </w:rPr>
        <w:t>________________________________________________________________________</w:t>
      </w:r>
      <w:bookmarkStart w:id="0" w:name="_GoBack"/>
      <w:bookmarkEnd w:id="0"/>
    </w:p>
    <w:sectPr w:rsidR="00D82C55" w:rsidRPr="00D82C55" w:rsidSect="0025703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55"/>
    <w:rsid w:val="000D3EEE"/>
    <w:rsid w:val="00762AE4"/>
    <w:rsid w:val="00D82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1258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1777</Characters>
  <Application>Microsoft Macintosh Word</Application>
  <DocSecurity>0</DocSecurity>
  <Lines>14</Lines>
  <Paragraphs>4</Paragraphs>
  <ScaleCrop>false</ScaleCrop>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Collingwood User</dc:creator>
  <cp:keywords/>
  <dc:description/>
  <cp:lastModifiedBy>Collingwood User</cp:lastModifiedBy>
  <cp:revision>1</cp:revision>
  <dcterms:created xsi:type="dcterms:W3CDTF">2013-09-24T15:50:00Z</dcterms:created>
  <dcterms:modified xsi:type="dcterms:W3CDTF">2013-09-24T15:56:00Z</dcterms:modified>
</cp:coreProperties>
</file>